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Roboto" w:hAnsi="Roboto"/>
        </w:rPr>
      </w:pPr>
      <w:r>
        <w:rPr>
          <w:rFonts w:eastAsia="Times New Roman" w:cs="Times New Roman" w:ascii="Roboto" w:hAnsi="Roboto"/>
          <w:b/>
          <w:color w:val="00000A"/>
          <w:sz w:val="24"/>
        </w:rPr>
        <w:t>ŽIADOSŤ DOTKNUTEJ OSOBY O VÝMAZ OSOBNÝCH ÚDAJOV</w:t>
      </w:r>
    </w:p>
    <w:p>
      <w:pPr>
        <w:pStyle w:val="Normal"/>
        <w:suppressAutoHyphens w:val="true"/>
        <w:spacing w:lineRule="auto" w:line="240" w:before="0" w:after="0"/>
        <w:jc w:val="both"/>
        <w:rPr>
          <w:rFonts w:ascii="Roboto" w:hAnsi="Roboto" w:eastAsia="Times New Roman" w:cs="Times New Roman"/>
          <w:i/>
          <w:i/>
          <w:color w:val="00000A"/>
          <w:sz w:val="18"/>
        </w:rPr>
      </w:pPr>
      <w:r>
        <w:rPr>
          <w:rFonts w:eastAsia="Times New Roman" w:cs="Times New Roman" w:ascii="Roboto" w:hAnsi="Roboto"/>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Iné identifikačné údaje nevyhnutné pre správnu identifikáciu žiadateľa:</w:t>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suppressAutoHyphens w:val="true"/>
        <w:spacing w:lineRule="auto" w:line="240" w:before="0" w:after="0"/>
        <w:jc w:val="both"/>
        <w:rPr/>
      </w:pPr>
      <w:r>
        <w:rPr>
          <w:rFonts w:eastAsia="Times New Roman" w:cs="Times New Roman" w:ascii="Roboto" w:hAnsi="Roboto"/>
          <w:color w:val="000000" w:themeColor="text1"/>
          <w:sz w:val="24"/>
          <w:szCs w:val="24"/>
        </w:rPr>
        <w:t xml:space="preserve">Týmto ako dotknutá osoba žiadam prevádzkovateľa </w:t>
      </w:r>
      <w:r>
        <w:rPr>
          <w:rStyle w:val="Strong"/>
          <w:rFonts w:eastAsia="Times New Roman" w:cs="Times New Roman" w:ascii="Roboto" w:hAnsi="Roboto"/>
          <w:b w:val="false"/>
          <w:color w:val="000000"/>
          <w:sz w:val="24"/>
          <w:szCs w:val="24"/>
          <w:shd w:fill="FFFFFF" w:val="clear"/>
        </w:rPr>
        <w:t>LFrank s.r.o., so sídlom Hýľov 183, 044 12 Hýľov, IČO: 54 422 400, zapísaný v OR Okresného súdu Košice I, oddiel: Sro, vložka č. 53517/V</w:t>
      </w:r>
      <w:r>
        <w:rPr>
          <w:rFonts w:eastAsia="Times New Roman" w:cs="Times New Roman" w:ascii="Roboto" w:hAnsi="Roboto"/>
          <w:color w:val="000000" w:themeColor="text1"/>
          <w:sz w:val="24"/>
          <w:szCs w:val="24"/>
        </w:rPr>
        <w:t xml:space="preserve"> o výmaz všetkých mojich osobných údajov z dôvodu: </w:t>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suppressAutoHyphens w:val="true"/>
        <w:spacing w:lineRule="auto" w:line="240" w:before="0" w:after="0"/>
        <w:jc w:val="both"/>
        <w:rPr>
          <w:rFonts w:ascii="Roboto" w:hAnsi="Roboto" w:eastAsia="Calibri" w:cs="Calibri"/>
          <w:color w:val="00000A"/>
        </w:rPr>
      </w:pPr>
      <w:r>
        <w:rPr>
          <w:rFonts w:eastAsia="Calibri" w:cs="Calibri" w:ascii="Roboto" w:hAnsi="Roboto"/>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Potvrdenie o vykonanie výmazu mojich osobných údajov žiadam zaslať:</w:t>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Elektronicky na email ............</w:t>
      </w:r>
    </w:p>
    <w:p>
      <w:pPr>
        <w:pStyle w:val="Normal"/>
        <w:suppressAutoHyphens w:val="true"/>
        <w:spacing w:lineRule="auto" w:line="240" w:before="0" w:after="0"/>
        <w:jc w:val="both"/>
        <w:rPr>
          <w:rFonts w:ascii="Roboto" w:hAnsi="Roboto" w:eastAsia="Times New Roman" w:cs="Times New Roman"/>
          <w:i/>
          <w:i/>
          <w:color w:val="00000A"/>
          <w:sz w:val="24"/>
        </w:rPr>
      </w:pPr>
      <w:r>
        <w:rPr>
          <w:rFonts w:eastAsia="Times New Roman" w:cs="Times New Roman" w:ascii="Roboto" w:hAnsi="Roboto"/>
          <w:i/>
          <w:color w:val="00000A"/>
          <w:sz w:val="24"/>
        </w:rPr>
      </w:r>
    </w:p>
    <w:p>
      <w:pPr>
        <w:pStyle w:val="Normal"/>
        <w:suppressAutoHyphens w:val="true"/>
        <w:spacing w:lineRule="auto" w:line="326" w:before="0" w:after="0"/>
        <w:jc w:val="both"/>
        <w:rPr>
          <w:rFonts w:ascii="Times New Roman" w:hAnsi="Times New Roman" w:eastAsia="Times New Roman" w:cs="Times New Roman"/>
          <w:b/>
          <w:b/>
          <w:color w:val="00000A"/>
          <w:sz w:val="24"/>
        </w:rPr>
      </w:pPr>
      <w:r>
        <w:rPr>
          <w:rFonts w:eastAsia="Times New Roman" w:cs="Times New Roman" w:ascii="Roboto" w:hAnsi="Roboto"/>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Roboto" w:hAnsi="Roboto" w:eastAsia="Times New Roman" w:cs="Times New Roman"/>
          <w:i/>
          <w:i/>
          <w:color w:val="00000A"/>
          <w:sz w:val="24"/>
        </w:rPr>
      </w:pPr>
      <w:r>
        <w:rPr>
          <w:rFonts w:eastAsia="Times New Roman" w:cs="Times New Roman" w:ascii="Roboto" w:hAnsi="Roboto"/>
          <w:i/>
          <w:color w:val="00000A"/>
          <w:sz w:val="24"/>
        </w:rPr>
      </w:r>
    </w:p>
    <w:p>
      <w:pPr>
        <w:pStyle w:val="Normal"/>
        <w:suppressAutoHyphens w:val="true"/>
        <w:spacing w:lineRule="auto" w:line="326" w:before="0" w:after="0"/>
        <w:jc w:val="both"/>
        <w:rPr/>
      </w:pPr>
      <w:r>
        <w:rPr>
          <w:rFonts w:eastAsia="Times New Roman" w:cs="Times New Roman" w:ascii="Roboto" w:hAnsi="Roboto"/>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tab/>
      </w:r>
    </w:p>
    <w:p>
      <w:pPr>
        <w:pStyle w:val="Normal"/>
        <w:suppressAutoHyphens w:val="true"/>
        <w:spacing w:lineRule="auto" w:line="326" w:before="0" w:after="0"/>
        <w:jc w:val="both"/>
        <w:rPr>
          <w:rFonts w:ascii="Roboto" w:hAnsi="Roboto" w:eastAsia="Times New Roman" w:cs="Times New Roman"/>
          <w:i/>
          <w:i/>
          <w:color w:val="00000A"/>
          <w:sz w:val="24"/>
        </w:rPr>
      </w:pPr>
      <w:r>
        <w:rPr>
          <w:rFonts w:eastAsia="Times New Roman" w:cs="Times New Roman" w:ascii="Roboto" w:hAnsi="Roboto"/>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u w:val="single"/>
        </w:rPr>
      </w:pPr>
      <w:r>
        <w:rPr>
          <w:rFonts w:eastAsia="Times New Roman" w:cs="Times New Roman" w:ascii="Roboto" w:hAnsi="Roboto"/>
          <w:b/>
          <w:i/>
          <w:color w:val="00000A"/>
          <w:sz w:val="24"/>
          <w:u w:val="single"/>
        </w:rPr>
        <w:t>Poučenie:</w:t>
      </w:r>
    </w:p>
    <w:p>
      <w:pPr>
        <w:pStyle w:val="Normal"/>
        <w:suppressAutoHyphens w:val="true"/>
        <w:spacing w:lineRule="auto" w:line="326" w:before="0" w:after="0"/>
        <w:jc w:val="both"/>
        <w:rPr>
          <w:rFonts w:ascii="Roboto" w:hAnsi="Roboto" w:eastAsia="Times New Roman" w:cs="Times New Roman"/>
          <w:b/>
          <w:b/>
          <w:i/>
          <w:i/>
          <w:color w:val="00000A"/>
          <w:sz w:val="24"/>
        </w:rPr>
      </w:pPr>
      <w:r>
        <w:rPr>
          <w:rFonts w:eastAsia="Times New Roman" w:cs="Times New Roman" w:ascii="Roboto" w:hAnsi="Roboto"/>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Roboto" w:hAnsi="Roboto"/>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Roboto" w:hAnsi="Roboto" w:eastAsia="Times New Roman" w:cs="Times New Roman"/>
          <w:b/>
          <w:b/>
          <w:i/>
          <w:i/>
          <w:color w:val="00000A"/>
          <w:sz w:val="24"/>
        </w:rPr>
      </w:pPr>
      <w:r>
        <w:rPr>
          <w:rFonts w:eastAsia="Times New Roman" w:cs="Times New Roman" w:ascii="Roboto" w:hAnsi="Roboto"/>
          <w:b/>
          <w:i/>
          <w:color w:val="00000A"/>
          <w:sz w:val="24"/>
        </w:rPr>
      </w:r>
    </w:p>
    <w:p>
      <w:pPr>
        <w:pStyle w:val="Normal"/>
        <w:suppressAutoHyphens w:val="true"/>
        <w:spacing w:lineRule="auto" w:line="326" w:before="0" w:after="0"/>
        <w:jc w:val="both"/>
        <w:rPr/>
      </w:pPr>
      <w:r>
        <w:rPr>
          <w:rFonts w:eastAsia="Times New Roman" w:cs="Times New Roman" w:ascii="Roboto" w:hAnsi="Roboto"/>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Roboto">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00000A"/>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Silnzvraznenie">
    <w:name w:val="Silné zvýraznenie"/>
    <w:qFormat/>
    <w:rPr>
      <w:b/>
      <w:bCs/>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LibreOffice/5.3.4.2$Windows_x86 LibreOffice_project/f82d347ccc0be322489bf7da61d7e4ad13fe2ff3</Application>
  <Pages>2</Pages>
  <Words>413</Words>
  <Characters>2463</Characters>
  <CharactersWithSpaces>2854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2022-05-11T11:25:15Z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